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483" w:rsidRDefault="009A4483" w:rsidP="00A43616">
      <w:pPr>
        <w:spacing w:after="0" w:line="240" w:lineRule="auto"/>
        <w:ind w:left="360" w:right="360"/>
      </w:pPr>
    </w:p>
    <w:p w:rsidR="00A43616" w:rsidRPr="00A43616" w:rsidRDefault="00A43616" w:rsidP="00A43616">
      <w:pPr>
        <w:spacing w:after="0" w:line="240" w:lineRule="auto"/>
        <w:ind w:left="360" w:right="360"/>
        <w:rPr>
          <w:b/>
          <w:sz w:val="36"/>
        </w:rPr>
      </w:pPr>
      <w:r w:rsidRPr="00A43616">
        <w:rPr>
          <w:b/>
          <w:sz w:val="36"/>
        </w:rPr>
        <w:t>Tom Robinson: Guilty or Innocent?</w:t>
      </w:r>
    </w:p>
    <w:p w:rsidR="00A43616" w:rsidRDefault="00A43616" w:rsidP="00A43616">
      <w:pPr>
        <w:spacing w:after="0" w:line="240" w:lineRule="auto"/>
        <w:ind w:left="360" w:right="360"/>
        <w:rPr>
          <w:sz w:val="24"/>
        </w:rPr>
      </w:pPr>
      <w:r>
        <w:rPr>
          <w:sz w:val="24"/>
        </w:rPr>
        <w:t>Hammond/Miller</w:t>
      </w:r>
    </w:p>
    <w:p w:rsidR="00A43616" w:rsidRDefault="00A43616" w:rsidP="00A43616">
      <w:pPr>
        <w:spacing w:after="0" w:line="240" w:lineRule="auto"/>
        <w:ind w:left="360" w:right="360"/>
        <w:rPr>
          <w:sz w:val="24"/>
        </w:rPr>
      </w:pPr>
      <w:r>
        <w:rPr>
          <w:sz w:val="24"/>
        </w:rPr>
        <w:t>EGE 2012</w:t>
      </w:r>
    </w:p>
    <w:p w:rsidR="00A43616" w:rsidRPr="00133053" w:rsidRDefault="00A43616" w:rsidP="008521F1">
      <w:pPr>
        <w:spacing w:after="0" w:line="240" w:lineRule="auto"/>
        <w:ind w:right="360"/>
        <w:rPr>
          <w:sz w:val="28"/>
        </w:rPr>
      </w:pPr>
    </w:p>
    <w:p w:rsidR="00A43616" w:rsidRPr="00133053" w:rsidRDefault="00A43616" w:rsidP="00A43616">
      <w:pPr>
        <w:spacing w:after="0" w:line="240" w:lineRule="auto"/>
        <w:ind w:left="360" w:right="360"/>
        <w:rPr>
          <w:b/>
          <w:sz w:val="28"/>
        </w:rPr>
      </w:pPr>
      <w:r w:rsidRPr="00133053">
        <w:rPr>
          <w:b/>
          <w:sz w:val="28"/>
        </w:rPr>
        <w:t xml:space="preserve">In class, we discussed the various pieces of evidence that point to Tom Robinson’s guilt or his innocence. Now you get the chance to voice your opinion… </w:t>
      </w:r>
    </w:p>
    <w:p w:rsidR="00133053" w:rsidRDefault="00133053" w:rsidP="008521F1">
      <w:pPr>
        <w:spacing w:after="0" w:line="240" w:lineRule="auto"/>
        <w:ind w:right="360"/>
        <w:rPr>
          <w:sz w:val="24"/>
        </w:rPr>
      </w:pPr>
    </w:p>
    <w:p w:rsidR="00A43616" w:rsidRDefault="00133053" w:rsidP="00A43616">
      <w:pPr>
        <w:spacing w:after="0" w:line="240" w:lineRule="auto"/>
        <w:ind w:left="360" w:right="360"/>
        <w:rPr>
          <w:sz w:val="24"/>
        </w:rPr>
      </w:pPr>
      <w:r>
        <w:rPr>
          <w:b/>
          <w:sz w:val="24"/>
          <w:u w:val="single"/>
        </w:rPr>
        <w:t>Introduction to the Task</w:t>
      </w:r>
      <w:r w:rsidR="00A43616">
        <w:rPr>
          <w:sz w:val="24"/>
        </w:rPr>
        <w:t xml:space="preserve"> </w:t>
      </w:r>
    </w:p>
    <w:p w:rsidR="00A43616" w:rsidRDefault="00A43616" w:rsidP="00A43616">
      <w:pPr>
        <w:spacing w:after="0" w:line="240" w:lineRule="auto"/>
        <w:ind w:left="360" w:right="360"/>
        <w:rPr>
          <w:sz w:val="24"/>
        </w:rPr>
      </w:pPr>
    </w:p>
    <w:p w:rsidR="00133053" w:rsidRDefault="00A43616" w:rsidP="00A43616">
      <w:pPr>
        <w:pStyle w:val="ListParagraph"/>
        <w:numPr>
          <w:ilvl w:val="0"/>
          <w:numId w:val="1"/>
        </w:numPr>
        <w:spacing w:after="0" w:line="240" w:lineRule="auto"/>
        <w:ind w:left="720" w:right="360"/>
        <w:rPr>
          <w:sz w:val="24"/>
        </w:rPr>
      </w:pPr>
      <w:r w:rsidRPr="00A43616">
        <w:rPr>
          <w:sz w:val="24"/>
        </w:rPr>
        <w:t xml:space="preserve">Pretend you are a juror in the </w:t>
      </w:r>
      <w:proofErr w:type="spellStart"/>
      <w:r w:rsidRPr="00A43616">
        <w:rPr>
          <w:sz w:val="24"/>
        </w:rPr>
        <w:t>Mayella</w:t>
      </w:r>
      <w:proofErr w:type="spellEnd"/>
      <w:r w:rsidRPr="00A43616">
        <w:rPr>
          <w:sz w:val="24"/>
        </w:rPr>
        <w:t xml:space="preserve"> </w:t>
      </w:r>
      <w:proofErr w:type="spellStart"/>
      <w:r w:rsidRPr="00A43616">
        <w:rPr>
          <w:sz w:val="24"/>
        </w:rPr>
        <w:t>Ewell</w:t>
      </w:r>
      <w:proofErr w:type="spellEnd"/>
      <w:r w:rsidRPr="00A43616">
        <w:rPr>
          <w:sz w:val="24"/>
        </w:rPr>
        <w:t xml:space="preserve"> v. Tom Robinson case.</w:t>
      </w:r>
      <w:r w:rsidR="00133053">
        <w:rPr>
          <w:sz w:val="24"/>
        </w:rPr>
        <w:t xml:space="preserve"> </w:t>
      </w:r>
    </w:p>
    <w:p w:rsidR="00133053" w:rsidRDefault="00133053" w:rsidP="00133053">
      <w:pPr>
        <w:pStyle w:val="ListParagraph"/>
        <w:spacing w:after="0" w:line="240" w:lineRule="auto"/>
        <w:ind w:right="360"/>
        <w:rPr>
          <w:sz w:val="24"/>
        </w:rPr>
      </w:pPr>
      <w:r>
        <w:rPr>
          <w:sz w:val="24"/>
        </w:rPr>
        <w:t xml:space="preserve">Take a side: </w:t>
      </w:r>
      <w:r w:rsidRPr="00133053">
        <w:rPr>
          <w:b/>
          <w:sz w:val="24"/>
        </w:rPr>
        <w:t>Do you think Tom Robinson is guilty or innocent?</w:t>
      </w:r>
      <w:r>
        <w:rPr>
          <w:b/>
          <w:sz w:val="24"/>
        </w:rPr>
        <w:t xml:space="preserve"> Pick ONE opinion.</w:t>
      </w:r>
      <w:r>
        <w:rPr>
          <w:sz w:val="24"/>
        </w:rPr>
        <w:t xml:space="preserve"> </w:t>
      </w:r>
      <w:r w:rsidR="00A43616" w:rsidRPr="00A43616">
        <w:rPr>
          <w:sz w:val="24"/>
        </w:rPr>
        <w:t xml:space="preserve"> </w:t>
      </w:r>
    </w:p>
    <w:p w:rsidR="00133053" w:rsidRPr="00133053" w:rsidRDefault="00133053" w:rsidP="00133053">
      <w:pPr>
        <w:spacing w:after="0" w:line="240" w:lineRule="auto"/>
        <w:ind w:right="360"/>
        <w:rPr>
          <w:sz w:val="24"/>
        </w:rPr>
      </w:pPr>
    </w:p>
    <w:p w:rsidR="00A43616" w:rsidRDefault="00A43616" w:rsidP="00A43616">
      <w:pPr>
        <w:pStyle w:val="ListParagraph"/>
        <w:numPr>
          <w:ilvl w:val="0"/>
          <w:numId w:val="1"/>
        </w:numPr>
        <w:spacing w:after="0" w:line="240" w:lineRule="auto"/>
        <w:ind w:left="720" w:right="360"/>
        <w:rPr>
          <w:sz w:val="24"/>
        </w:rPr>
      </w:pPr>
      <w:r w:rsidRPr="00A43616">
        <w:rPr>
          <w:sz w:val="24"/>
        </w:rPr>
        <w:t xml:space="preserve">Write </w:t>
      </w:r>
      <w:r w:rsidRPr="008521F1">
        <w:rPr>
          <w:sz w:val="24"/>
        </w:rPr>
        <w:t>two</w:t>
      </w:r>
      <w:r w:rsidRPr="00A43616">
        <w:rPr>
          <w:sz w:val="24"/>
        </w:rPr>
        <w:t xml:space="preserve"> P.E.A. paragraphs using the descriptions of the evidence and the quotes from the chart we completed in class.</w:t>
      </w:r>
    </w:p>
    <w:p w:rsidR="00133053" w:rsidRDefault="00133053" w:rsidP="00133053">
      <w:pPr>
        <w:spacing w:after="0" w:line="240" w:lineRule="auto"/>
        <w:ind w:left="360" w:right="360"/>
        <w:rPr>
          <w:sz w:val="24"/>
        </w:rPr>
      </w:pPr>
    </w:p>
    <w:p w:rsidR="00133053" w:rsidRPr="00133053" w:rsidRDefault="00133053" w:rsidP="00133053">
      <w:pPr>
        <w:spacing w:after="0" w:line="240" w:lineRule="auto"/>
        <w:ind w:left="360" w:right="360"/>
        <w:rPr>
          <w:b/>
          <w:sz w:val="24"/>
          <w:u w:val="single"/>
        </w:rPr>
      </w:pPr>
      <w:r>
        <w:rPr>
          <w:b/>
          <w:sz w:val="24"/>
          <w:u w:val="single"/>
        </w:rPr>
        <w:t>Description of the Task</w:t>
      </w:r>
    </w:p>
    <w:p w:rsidR="00133053" w:rsidRDefault="00133053" w:rsidP="00133053">
      <w:pPr>
        <w:spacing w:after="0" w:line="240" w:lineRule="auto"/>
        <w:ind w:right="360"/>
        <w:rPr>
          <w:sz w:val="24"/>
        </w:rPr>
      </w:pPr>
    </w:p>
    <w:p w:rsidR="00133053" w:rsidRPr="00133053" w:rsidRDefault="00133053" w:rsidP="00133053">
      <w:pPr>
        <w:pStyle w:val="ListParagraph"/>
        <w:numPr>
          <w:ilvl w:val="0"/>
          <w:numId w:val="1"/>
        </w:numPr>
        <w:spacing w:after="0" w:line="240" w:lineRule="auto"/>
        <w:ind w:left="720" w:right="360"/>
        <w:rPr>
          <w:sz w:val="24"/>
        </w:rPr>
      </w:pPr>
      <w:r w:rsidRPr="00133053">
        <w:rPr>
          <w:b/>
          <w:sz w:val="24"/>
        </w:rPr>
        <w:t xml:space="preserve">If you think Tom Robinson is </w:t>
      </w:r>
      <w:r w:rsidRPr="008521F1">
        <w:rPr>
          <w:b/>
          <w:sz w:val="24"/>
          <w:u w:val="single"/>
        </w:rPr>
        <w:t>guilty</w:t>
      </w:r>
      <w:r w:rsidRPr="00133053">
        <w:rPr>
          <w:b/>
          <w:sz w:val="24"/>
        </w:rPr>
        <w:t>...</w:t>
      </w:r>
      <w:r>
        <w:rPr>
          <w:sz w:val="24"/>
        </w:rPr>
        <w:t xml:space="preserve"> your two paragraphs will answer the following questions:  </w:t>
      </w:r>
    </w:p>
    <w:p w:rsidR="00A43616" w:rsidRDefault="00A43616" w:rsidP="00A43616">
      <w:pPr>
        <w:spacing w:after="0" w:line="240" w:lineRule="auto"/>
        <w:ind w:left="360" w:right="360"/>
        <w:rPr>
          <w:sz w:val="24"/>
        </w:rPr>
      </w:pPr>
    </w:p>
    <w:p w:rsidR="00A43616" w:rsidRPr="00133053" w:rsidRDefault="00A43616" w:rsidP="00133053">
      <w:pPr>
        <w:pStyle w:val="ListParagraph"/>
        <w:numPr>
          <w:ilvl w:val="0"/>
          <w:numId w:val="2"/>
        </w:numPr>
        <w:spacing w:after="0" w:line="240" w:lineRule="auto"/>
        <w:ind w:right="360"/>
        <w:rPr>
          <w:sz w:val="24"/>
        </w:rPr>
      </w:pPr>
      <w:r w:rsidRPr="00A43616">
        <w:rPr>
          <w:sz w:val="24"/>
        </w:rPr>
        <w:t xml:space="preserve">The </w:t>
      </w:r>
      <w:r w:rsidRPr="008521F1">
        <w:rPr>
          <w:sz w:val="24"/>
        </w:rPr>
        <w:t>first paragraph should</w:t>
      </w:r>
      <w:r>
        <w:rPr>
          <w:sz w:val="24"/>
        </w:rPr>
        <w:t xml:space="preserve"> answer this question</w:t>
      </w:r>
      <w:r w:rsidRPr="00133053">
        <w:rPr>
          <w:sz w:val="24"/>
        </w:rPr>
        <w:t xml:space="preserve">: </w:t>
      </w:r>
      <w:r w:rsidRPr="00133053">
        <w:rPr>
          <w:b/>
          <w:sz w:val="24"/>
        </w:rPr>
        <w:t>What evidence points to Tom’s guilt?</w:t>
      </w:r>
    </w:p>
    <w:p w:rsidR="00A43616" w:rsidRPr="00133053" w:rsidRDefault="00A43616" w:rsidP="00A43616">
      <w:pPr>
        <w:pStyle w:val="ListParagraph"/>
        <w:rPr>
          <w:sz w:val="24"/>
        </w:rPr>
      </w:pPr>
    </w:p>
    <w:p w:rsidR="008521F1" w:rsidRPr="008521F1" w:rsidRDefault="00A43616" w:rsidP="008521F1">
      <w:pPr>
        <w:pStyle w:val="ListParagraph"/>
        <w:numPr>
          <w:ilvl w:val="0"/>
          <w:numId w:val="2"/>
        </w:numPr>
        <w:spacing w:after="0" w:line="240" w:lineRule="auto"/>
        <w:ind w:right="360"/>
        <w:rPr>
          <w:sz w:val="24"/>
        </w:rPr>
      </w:pPr>
      <w:r w:rsidRPr="00133053">
        <w:rPr>
          <w:sz w:val="24"/>
        </w:rPr>
        <w:t xml:space="preserve">The </w:t>
      </w:r>
      <w:r w:rsidRPr="008521F1">
        <w:rPr>
          <w:sz w:val="24"/>
        </w:rPr>
        <w:t>second paragraph</w:t>
      </w:r>
      <w:r w:rsidRPr="00133053">
        <w:rPr>
          <w:sz w:val="24"/>
        </w:rPr>
        <w:t xml:space="preserve"> should answer this question: </w:t>
      </w:r>
      <w:r w:rsidR="00133053">
        <w:rPr>
          <w:b/>
          <w:sz w:val="24"/>
        </w:rPr>
        <w:t>Why is the evidence pointing to Tom’s innocence not strong enough to convince you?</w:t>
      </w:r>
    </w:p>
    <w:p w:rsidR="008521F1" w:rsidRPr="00133053" w:rsidRDefault="008521F1" w:rsidP="00133053">
      <w:pPr>
        <w:pStyle w:val="ListParagraph"/>
        <w:rPr>
          <w:sz w:val="24"/>
        </w:rPr>
      </w:pPr>
    </w:p>
    <w:p w:rsidR="00133053" w:rsidRDefault="00133053" w:rsidP="00133053">
      <w:pPr>
        <w:pStyle w:val="ListParagraph"/>
        <w:numPr>
          <w:ilvl w:val="0"/>
          <w:numId w:val="1"/>
        </w:numPr>
        <w:spacing w:after="0" w:line="240" w:lineRule="auto"/>
        <w:ind w:left="720" w:right="360"/>
        <w:rPr>
          <w:sz w:val="24"/>
        </w:rPr>
      </w:pPr>
      <w:r>
        <w:rPr>
          <w:b/>
          <w:sz w:val="24"/>
        </w:rPr>
        <w:t xml:space="preserve">If you think Tom is </w:t>
      </w:r>
      <w:r w:rsidRPr="008521F1">
        <w:rPr>
          <w:b/>
          <w:sz w:val="24"/>
          <w:u w:val="single"/>
        </w:rPr>
        <w:t>innocent</w:t>
      </w:r>
      <w:r>
        <w:rPr>
          <w:b/>
          <w:sz w:val="24"/>
        </w:rPr>
        <w:t>…</w:t>
      </w:r>
      <w:r>
        <w:rPr>
          <w:sz w:val="24"/>
        </w:rPr>
        <w:t xml:space="preserve"> your paragraphs will answer the following questions:</w:t>
      </w:r>
    </w:p>
    <w:p w:rsidR="00133053" w:rsidRDefault="00133053" w:rsidP="00133053">
      <w:pPr>
        <w:pStyle w:val="ListParagraph"/>
        <w:spacing w:after="0" w:line="240" w:lineRule="auto"/>
        <w:ind w:right="360"/>
        <w:rPr>
          <w:b/>
          <w:sz w:val="24"/>
        </w:rPr>
      </w:pPr>
    </w:p>
    <w:p w:rsidR="00133053" w:rsidRDefault="00133053" w:rsidP="00133053">
      <w:pPr>
        <w:pStyle w:val="ListParagraph"/>
        <w:numPr>
          <w:ilvl w:val="0"/>
          <w:numId w:val="2"/>
        </w:numPr>
        <w:spacing w:after="0" w:line="240" w:lineRule="auto"/>
        <w:ind w:right="360"/>
        <w:rPr>
          <w:sz w:val="24"/>
        </w:rPr>
      </w:pPr>
      <w:r>
        <w:rPr>
          <w:sz w:val="24"/>
        </w:rPr>
        <w:t xml:space="preserve">The </w:t>
      </w:r>
      <w:r w:rsidRPr="008521F1">
        <w:rPr>
          <w:sz w:val="24"/>
        </w:rPr>
        <w:t>first paragraph</w:t>
      </w:r>
      <w:r>
        <w:rPr>
          <w:sz w:val="24"/>
        </w:rPr>
        <w:t xml:space="preserve"> should answer this question: </w:t>
      </w:r>
      <w:r w:rsidRPr="008521F1">
        <w:rPr>
          <w:b/>
          <w:sz w:val="24"/>
        </w:rPr>
        <w:t>What evidence points to Tom’s innocence?</w:t>
      </w:r>
    </w:p>
    <w:p w:rsidR="00133053" w:rsidRDefault="00133053" w:rsidP="00133053">
      <w:pPr>
        <w:spacing w:after="0" w:line="240" w:lineRule="auto"/>
        <w:ind w:right="360"/>
        <w:rPr>
          <w:sz w:val="24"/>
        </w:rPr>
      </w:pPr>
    </w:p>
    <w:p w:rsidR="00133053" w:rsidRPr="00133053" w:rsidRDefault="00133053" w:rsidP="00133053">
      <w:pPr>
        <w:pStyle w:val="ListParagraph"/>
        <w:numPr>
          <w:ilvl w:val="0"/>
          <w:numId w:val="2"/>
        </w:numPr>
        <w:spacing w:after="0" w:line="240" w:lineRule="auto"/>
        <w:ind w:right="360"/>
        <w:rPr>
          <w:sz w:val="24"/>
        </w:rPr>
      </w:pPr>
      <w:r>
        <w:rPr>
          <w:sz w:val="24"/>
        </w:rPr>
        <w:t xml:space="preserve">The </w:t>
      </w:r>
      <w:r w:rsidRPr="008521F1">
        <w:rPr>
          <w:sz w:val="24"/>
        </w:rPr>
        <w:t>second paragraph</w:t>
      </w:r>
      <w:r>
        <w:rPr>
          <w:sz w:val="24"/>
        </w:rPr>
        <w:t xml:space="preserve"> should answer this question: </w:t>
      </w:r>
      <w:r w:rsidRPr="008521F1">
        <w:rPr>
          <w:b/>
          <w:sz w:val="24"/>
        </w:rPr>
        <w:t>Why is the evidence pointing to Tom’s guilt not strong enough to convince you?</w:t>
      </w:r>
    </w:p>
    <w:p w:rsidR="00A43616" w:rsidRPr="008521F1" w:rsidRDefault="00A43616" w:rsidP="008521F1">
      <w:pPr>
        <w:spacing w:after="0" w:line="240" w:lineRule="auto"/>
        <w:ind w:right="360"/>
        <w:rPr>
          <w:sz w:val="24"/>
        </w:rPr>
      </w:pPr>
    </w:p>
    <w:p w:rsidR="00A43616" w:rsidRDefault="00A43616" w:rsidP="00A43616">
      <w:pPr>
        <w:pStyle w:val="ListParagraph"/>
        <w:spacing w:after="0" w:line="240" w:lineRule="auto"/>
        <w:ind w:left="360" w:right="360"/>
        <w:rPr>
          <w:b/>
          <w:sz w:val="24"/>
          <w:u w:val="single"/>
        </w:rPr>
      </w:pPr>
      <w:r>
        <w:rPr>
          <w:b/>
          <w:sz w:val="24"/>
          <w:u w:val="single"/>
        </w:rPr>
        <w:t>Requirements</w:t>
      </w:r>
    </w:p>
    <w:p w:rsidR="00A43616" w:rsidRDefault="00A43616" w:rsidP="00A43616">
      <w:pPr>
        <w:pStyle w:val="ListParagraph"/>
        <w:spacing w:after="0" w:line="240" w:lineRule="auto"/>
        <w:ind w:left="360" w:right="360"/>
        <w:rPr>
          <w:sz w:val="24"/>
        </w:rPr>
      </w:pPr>
    </w:p>
    <w:p w:rsidR="00A43616" w:rsidRDefault="00A43616" w:rsidP="00A43616">
      <w:pPr>
        <w:pStyle w:val="ListParagraph"/>
        <w:numPr>
          <w:ilvl w:val="0"/>
          <w:numId w:val="1"/>
        </w:numPr>
        <w:spacing w:after="0" w:line="240" w:lineRule="auto"/>
        <w:ind w:left="720" w:right="360"/>
        <w:rPr>
          <w:sz w:val="24"/>
        </w:rPr>
      </w:pPr>
      <w:r>
        <w:rPr>
          <w:sz w:val="24"/>
        </w:rPr>
        <w:t>The paragraphs should follow the P.E.A. format perfectly. No excuses.</w:t>
      </w:r>
    </w:p>
    <w:p w:rsidR="00A43616" w:rsidRDefault="00A43616" w:rsidP="00A43616">
      <w:pPr>
        <w:spacing w:after="0" w:line="240" w:lineRule="auto"/>
        <w:ind w:right="360"/>
        <w:rPr>
          <w:sz w:val="24"/>
        </w:rPr>
      </w:pPr>
    </w:p>
    <w:p w:rsidR="008521F1" w:rsidRDefault="00A43616" w:rsidP="00A43616">
      <w:pPr>
        <w:pStyle w:val="ListParagraph"/>
        <w:numPr>
          <w:ilvl w:val="0"/>
          <w:numId w:val="1"/>
        </w:numPr>
        <w:spacing w:after="0" w:line="240" w:lineRule="auto"/>
        <w:ind w:left="720" w:right="360"/>
        <w:rPr>
          <w:sz w:val="24"/>
        </w:rPr>
      </w:pPr>
      <w:r>
        <w:rPr>
          <w:sz w:val="24"/>
        </w:rPr>
        <w:t>The paragraphs should use quotes for each</w:t>
      </w:r>
      <w:r w:rsidR="008521F1">
        <w:rPr>
          <w:sz w:val="24"/>
        </w:rPr>
        <w:t xml:space="preserve"> piece of evidence. After the quote, include the page number in parentheses.</w:t>
      </w:r>
    </w:p>
    <w:p w:rsidR="008521F1" w:rsidRPr="008521F1" w:rsidRDefault="008521F1" w:rsidP="008521F1">
      <w:pPr>
        <w:pStyle w:val="ListParagraph"/>
        <w:rPr>
          <w:sz w:val="24"/>
        </w:rPr>
      </w:pPr>
    </w:p>
    <w:p w:rsidR="008521F1" w:rsidRDefault="008521F1" w:rsidP="00A43616">
      <w:pPr>
        <w:pStyle w:val="ListParagraph"/>
        <w:numPr>
          <w:ilvl w:val="0"/>
          <w:numId w:val="1"/>
        </w:numPr>
        <w:spacing w:after="0" w:line="240" w:lineRule="auto"/>
        <w:ind w:left="720" w:right="360"/>
        <w:rPr>
          <w:sz w:val="24"/>
        </w:rPr>
      </w:pPr>
      <w:r>
        <w:rPr>
          <w:sz w:val="24"/>
        </w:rPr>
        <w:t>The paragraphs should be typed using 12 pt. font, Times New Roman or Calibri, standard margins.</w:t>
      </w:r>
    </w:p>
    <w:p w:rsidR="008521F1" w:rsidRPr="008521F1" w:rsidRDefault="008521F1" w:rsidP="008521F1">
      <w:pPr>
        <w:pStyle w:val="ListParagraph"/>
        <w:rPr>
          <w:sz w:val="24"/>
        </w:rPr>
      </w:pPr>
    </w:p>
    <w:p w:rsidR="008521F1" w:rsidRPr="008521F1" w:rsidRDefault="008521F1" w:rsidP="008521F1">
      <w:pPr>
        <w:pStyle w:val="ListParagraph"/>
        <w:numPr>
          <w:ilvl w:val="0"/>
          <w:numId w:val="1"/>
        </w:numPr>
        <w:spacing w:after="0" w:line="240" w:lineRule="auto"/>
        <w:ind w:left="720" w:right="360"/>
        <w:rPr>
          <w:sz w:val="24"/>
        </w:rPr>
      </w:pPr>
      <w:r>
        <w:rPr>
          <w:sz w:val="24"/>
        </w:rPr>
        <w:t xml:space="preserve">Writing Timeline: </w:t>
      </w:r>
    </w:p>
    <w:p w:rsidR="008521F1" w:rsidRPr="008521F1" w:rsidRDefault="008521F1" w:rsidP="008521F1">
      <w:pPr>
        <w:pStyle w:val="ListParagraph"/>
        <w:numPr>
          <w:ilvl w:val="0"/>
          <w:numId w:val="2"/>
        </w:numPr>
        <w:spacing w:after="0" w:line="240" w:lineRule="auto"/>
        <w:ind w:right="360"/>
        <w:rPr>
          <w:sz w:val="24"/>
        </w:rPr>
      </w:pPr>
      <w:r w:rsidRPr="008521F1">
        <w:rPr>
          <w:sz w:val="24"/>
        </w:rPr>
        <w:t>Tuesday: October 30</w:t>
      </w:r>
      <w:r w:rsidRPr="008521F1">
        <w:rPr>
          <w:sz w:val="24"/>
          <w:vertAlign w:val="superscript"/>
        </w:rPr>
        <w:t>th</w:t>
      </w:r>
      <w:r w:rsidRPr="008521F1">
        <w:rPr>
          <w:sz w:val="24"/>
        </w:rPr>
        <w:t xml:space="preserve"> will be used to plan the paragraphs and write the rough drafts.</w:t>
      </w:r>
    </w:p>
    <w:p w:rsidR="008521F1" w:rsidRPr="008521F1" w:rsidRDefault="008521F1" w:rsidP="008521F1">
      <w:pPr>
        <w:pStyle w:val="ListParagraph"/>
        <w:numPr>
          <w:ilvl w:val="0"/>
          <w:numId w:val="2"/>
        </w:numPr>
        <w:spacing w:after="0" w:line="240" w:lineRule="auto"/>
        <w:ind w:right="360"/>
        <w:rPr>
          <w:sz w:val="24"/>
        </w:rPr>
      </w:pPr>
      <w:r w:rsidRPr="008521F1">
        <w:rPr>
          <w:sz w:val="24"/>
        </w:rPr>
        <w:t>Wednesday: October 31</w:t>
      </w:r>
      <w:r w:rsidRPr="008521F1">
        <w:rPr>
          <w:sz w:val="24"/>
          <w:vertAlign w:val="superscript"/>
        </w:rPr>
        <w:t>st</w:t>
      </w:r>
      <w:r w:rsidRPr="008521F1">
        <w:rPr>
          <w:sz w:val="24"/>
        </w:rPr>
        <w:t xml:space="preserve"> will be used to type the final draft of the paragraphs.</w:t>
      </w:r>
    </w:p>
    <w:p w:rsidR="008521F1" w:rsidRPr="008521F1" w:rsidRDefault="008521F1" w:rsidP="008521F1">
      <w:pPr>
        <w:pStyle w:val="ListParagraph"/>
        <w:numPr>
          <w:ilvl w:val="0"/>
          <w:numId w:val="2"/>
        </w:numPr>
        <w:spacing w:after="0" w:line="240" w:lineRule="auto"/>
        <w:ind w:right="360"/>
        <w:rPr>
          <w:sz w:val="24"/>
        </w:rPr>
      </w:pPr>
      <w:r w:rsidRPr="008521F1">
        <w:rPr>
          <w:sz w:val="24"/>
        </w:rPr>
        <w:t>Friday: November 2</w:t>
      </w:r>
      <w:r w:rsidRPr="008521F1">
        <w:rPr>
          <w:sz w:val="24"/>
          <w:vertAlign w:val="superscript"/>
        </w:rPr>
        <w:t>nd</w:t>
      </w:r>
      <w:r w:rsidRPr="008521F1">
        <w:rPr>
          <w:sz w:val="24"/>
        </w:rPr>
        <w:t xml:space="preserve"> will be the final due date for the assignment. </w:t>
      </w:r>
      <w:r w:rsidRPr="008521F1">
        <w:rPr>
          <w:b/>
          <w:sz w:val="24"/>
        </w:rPr>
        <w:t>No late submissions will be accepted for this assignment due to the time-sensitive nature of the task.</w:t>
      </w:r>
    </w:p>
    <w:p w:rsidR="008521F1" w:rsidRDefault="008521F1" w:rsidP="008521F1">
      <w:pPr>
        <w:spacing w:after="0" w:line="240" w:lineRule="auto"/>
        <w:ind w:right="360"/>
        <w:rPr>
          <w:sz w:val="24"/>
        </w:rPr>
      </w:pPr>
    </w:p>
    <w:p w:rsidR="008521F1" w:rsidRDefault="008521F1" w:rsidP="008521F1">
      <w:pPr>
        <w:spacing w:after="0" w:line="240" w:lineRule="auto"/>
        <w:ind w:right="360"/>
        <w:rPr>
          <w:sz w:val="24"/>
        </w:rPr>
      </w:pPr>
      <w:r>
        <w:rPr>
          <w:b/>
          <w:sz w:val="36"/>
        </w:rPr>
        <w:lastRenderedPageBreak/>
        <w:t>Paragraph Planner</w:t>
      </w:r>
    </w:p>
    <w:p w:rsidR="008521F1" w:rsidRDefault="008521F1" w:rsidP="008521F1">
      <w:pPr>
        <w:spacing w:after="0" w:line="240" w:lineRule="auto"/>
        <w:ind w:right="360"/>
        <w:rPr>
          <w:sz w:val="24"/>
        </w:rPr>
      </w:pPr>
      <w:r>
        <w:rPr>
          <w:sz w:val="24"/>
        </w:rPr>
        <w:t>Use the planner below to organize your paragraphs.</w:t>
      </w:r>
      <w:r w:rsidR="00987F14">
        <w:rPr>
          <w:sz w:val="24"/>
        </w:rPr>
        <w:t xml:space="preserve"> Turn the planner in with your final draft.</w:t>
      </w:r>
      <w:bookmarkStart w:id="0" w:name="_GoBack"/>
      <w:bookmarkEnd w:id="0"/>
    </w:p>
    <w:p w:rsidR="008521F1" w:rsidRDefault="008521F1" w:rsidP="008521F1">
      <w:pPr>
        <w:spacing w:after="0" w:line="240" w:lineRule="auto"/>
        <w:ind w:right="360"/>
        <w:rPr>
          <w:sz w:val="24"/>
        </w:rPr>
      </w:pPr>
    </w:p>
    <w:p w:rsidR="00A43616" w:rsidRPr="008521F1" w:rsidRDefault="000D4105" w:rsidP="008521F1">
      <w:pPr>
        <w:spacing w:after="0" w:line="240" w:lineRule="auto"/>
        <w:ind w:right="360"/>
        <w:rPr>
          <w:sz w:val="24"/>
        </w:rPr>
      </w:pPr>
      <w:r w:rsidRPr="008521F1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BF15ED" wp14:editId="18B8E816">
                <wp:simplePos x="0" y="0"/>
                <wp:positionH relativeFrom="column">
                  <wp:posOffset>13335</wp:posOffset>
                </wp:positionH>
                <wp:positionV relativeFrom="paragraph">
                  <wp:posOffset>4225861</wp:posOffset>
                </wp:positionV>
                <wp:extent cx="6811645" cy="4076700"/>
                <wp:effectExtent l="0" t="0" r="2730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1645" cy="407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105" w:rsidRDefault="000D4105" w:rsidP="000D4105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Paragraph Two</w:t>
                            </w:r>
                          </w:p>
                          <w:p w:rsidR="000D4105" w:rsidRDefault="000D4105" w:rsidP="000D4105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  <w:p w:rsidR="000D4105" w:rsidRDefault="000D4105" w:rsidP="000D4105">
                            <w:pPr>
                              <w:spacing w:after="0" w:line="360" w:lineRule="auto"/>
                              <w:ind w:right="-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Introduction: ____________________________________________________________________________ _______________________________________________________________________________________.</w:t>
                            </w:r>
                          </w:p>
                          <w:p w:rsidR="000D4105" w:rsidRDefault="000D4105" w:rsidP="000D4105">
                            <w:pPr>
                              <w:spacing w:after="0" w:line="240" w:lineRule="auto"/>
                              <w:ind w:right="-106"/>
                              <w:rPr>
                                <w:sz w:val="24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4899" w:type="pct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90"/>
                              <w:gridCol w:w="2990"/>
                              <w:gridCol w:w="3420"/>
                              <w:gridCol w:w="3241"/>
                            </w:tblGrid>
                            <w:tr w:rsidR="000D4105" w:rsidTr="000D4105">
                              <w:tc>
                                <w:tcPr>
                                  <w:tcW w:w="378" w:type="pct"/>
                                </w:tcPr>
                                <w:p w:rsidR="000D4105" w:rsidRPr="00D86EB1" w:rsidRDefault="000D4105" w:rsidP="00D86EB1">
                                  <w:pPr>
                                    <w:ind w:right="-10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2" w:type="pct"/>
                                </w:tcPr>
                                <w:p w:rsidR="000D4105" w:rsidRPr="00D86EB1" w:rsidRDefault="000D4105" w:rsidP="00D86EB1">
                                  <w:pPr>
                                    <w:ind w:left="-87" w:right="-10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Point</w:t>
                                  </w:r>
                                </w:p>
                              </w:tc>
                              <w:tc>
                                <w:tcPr>
                                  <w:tcW w:w="1638" w:type="pct"/>
                                </w:tcPr>
                                <w:p w:rsidR="000D4105" w:rsidRDefault="000D4105" w:rsidP="00D86EB1">
                                  <w:pPr>
                                    <w:ind w:left="-109" w:right="-10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Evidence</w:t>
                                  </w:r>
                                </w:p>
                              </w:tc>
                              <w:tc>
                                <w:tcPr>
                                  <w:tcW w:w="1552" w:type="pct"/>
                                </w:tcPr>
                                <w:p w:rsidR="000D4105" w:rsidRPr="00D86EB1" w:rsidRDefault="000D4105" w:rsidP="00D86EB1">
                                  <w:pPr>
                                    <w:ind w:left="-107" w:right="-10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Analysis</w:t>
                                  </w:r>
                                </w:p>
                              </w:tc>
                            </w:tr>
                            <w:tr w:rsidR="000D4105" w:rsidTr="000D4105">
                              <w:tc>
                                <w:tcPr>
                                  <w:tcW w:w="378" w:type="pct"/>
                                </w:tcPr>
                                <w:p w:rsidR="000D4105" w:rsidRDefault="000D4105" w:rsidP="00D86EB1">
                                  <w:pPr>
                                    <w:ind w:right="-106" w:hanging="10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0D4105" w:rsidRPr="00D86EB1" w:rsidRDefault="000D4105" w:rsidP="00D86EB1">
                                  <w:pPr>
                                    <w:ind w:right="-106" w:hanging="10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32" w:type="pct"/>
                                </w:tcPr>
                                <w:p w:rsidR="000D4105" w:rsidRDefault="000D4105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0D4105" w:rsidRDefault="000D4105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0D4105" w:rsidRDefault="000D4105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pct"/>
                                </w:tcPr>
                                <w:p w:rsidR="000D4105" w:rsidRDefault="000D4105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2" w:type="pct"/>
                                </w:tcPr>
                                <w:p w:rsidR="000D4105" w:rsidRDefault="000D4105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D4105" w:rsidTr="000D4105">
                              <w:tc>
                                <w:tcPr>
                                  <w:tcW w:w="378" w:type="pct"/>
                                </w:tcPr>
                                <w:p w:rsidR="000D4105" w:rsidRDefault="000D4105" w:rsidP="00D86EB1">
                                  <w:pPr>
                                    <w:ind w:right="-106" w:hanging="10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0D4105" w:rsidRDefault="000D4105" w:rsidP="00D86EB1">
                                  <w:pPr>
                                    <w:ind w:right="-106" w:hanging="10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</w:t>
                                  </w:r>
                                </w:p>
                                <w:p w:rsidR="000D4105" w:rsidRPr="00D86EB1" w:rsidRDefault="000D4105" w:rsidP="00D86EB1">
                                  <w:pPr>
                                    <w:ind w:right="-106" w:hanging="10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2" w:type="pct"/>
                                </w:tcPr>
                                <w:p w:rsidR="000D4105" w:rsidRDefault="000D4105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pct"/>
                                </w:tcPr>
                                <w:p w:rsidR="000D4105" w:rsidRDefault="000D4105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2" w:type="pct"/>
                                </w:tcPr>
                                <w:p w:rsidR="000D4105" w:rsidRDefault="000D4105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D4105" w:rsidTr="000D4105">
                              <w:tc>
                                <w:tcPr>
                                  <w:tcW w:w="378" w:type="pct"/>
                                </w:tcPr>
                                <w:p w:rsidR="000D4105" w:rsidRDefault="000D4105" w:rsidP="00D86EB1">
                                  <w:pPr>
                                    <w:ind w:right="-106" w:hanging="10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0D4105" w:rsidRDefault="000D4105" w:rsidP="00D86EB1">
                                  <w:pPr>
                                    <w:ind w:right="-106" w:hanging="10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  <w:p w:rsidR="000D4105" w:rsidRPr="00D86EB1" w:rsidRDefault="000D4105" w:rsidP="00D86EB1">
                                  <w:pPr>
                                    <w:ind w:right="-106" w:hanging="10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2" w:type="pct"/>
                                </w:tcPr>
                                <w:p w:rsidR="000D4105" w:rsidRDefault="000D4105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pct"/>
                                </w:tcPr>
                                <w:p w:rsidR="000D4105" w:rsidRDefault="000D4105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2" w:type="pct"/>
                                </w:tcPr>
                                <w:p w:rsidR="000D4105" w:rsidRDefault="000D4105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D4105" w:rsidRDefault="000D4105" w:rsidP="000D4105">
                            <w:pPr>
                              <w:spacing w:after="0" w:line="360" w:lineRule="auto"/>
                              <w:ind w:right="-106"/>
                              <w:rPr>
                                <w:sz w:val="24"/>
                              </w:rPr>
                            </w:pPr>
                          </w:p>
                          <w:p w:rsidR="000D4105" w:rsidRDefault="000D4105" w:rsidP="000D4105">
                            <w:pPr>
                              <w:spacing w:after="0" w:line="360" w:lineRule="auto"/>
                              <w:ind w:right="-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Conclusion: _____________________________________________________________________________ _______________________________________________________________________________________.</w:t>
                            </w:r>
                          </w:p>
                          <w:p w:rsidR="000D4105" w:rsidRPr="008521F1" w:rsidRDefault="000D4105" w:rsidP="000D4105">
                            <w:pPr>
                              <w:spacing w:after="0" w:line="240" w:lineRule="auto"/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05pt;margin-top:332.75pt;width:536.35pt;height:3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">
                <v:textbox>
                  <w:txbxContent>
                    <w:p w:rsidR="000D4105" w:rsidRDefault="000D4105" w:rsidP="000D4105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Paragraph Two</w:t>
                      </w:r>
                    </w:p>
                    <w:p w:rsidR="000D4105" w:rsidRDefault="000D4105" w:rsidP="000D4105">
                      <w:pPr>
                        <w:spacing w:after="0" w:line="240" w:lineRule="auto"/>
                        <w:rPr>
                          <w:sz w:val="24"/>
                        </w:rPr>
                      </w:pPr>
                    </w:p>
                    <w:p w:rsidR="000D4105" w:rsidRDefault="000D4105" w:rsidP="000D4105">
                      <w:pPr>
                        <w:spacing w:after="0" w:line="360" w:lineRule="auto"/>
                        <w:ind w:right="-106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Introduction: ____________________________________________________________________________ _______________________________________________________________________________________.</w:t>
                      </w:r>
                    </w:p>
                    <w:p w:rsidR="000D4105" w:rsidRDefault="000D4105" w:rsidP="000D4105">
                      <w:pPr>
                        <w:spacing w:after="0" w:line="240" w:lineRule="auto"/>
                        <w:ind w:right="-106"/>
                        <w:rPr>
                          <w:sz w:val="24"/>
                        </w:rPr>
                      </w:pPr>
                    </w:p>
                    <w:tbl>
                      <w:tblPr>
                        <w:tblStyle w:val="TableGrid"/>
                        <w:tblW w:w="4899" w:type="pct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790"/>
                        <w:gridCol w:w="2990"/>
                        <w:gridCol w:w="3420"/>
                        <w:gridCol w:w="3241"/>
                      </w:tblGrid>
                      <w:tr w:rsidR="000D4105" w:rsidTr="000D4105">
                        <w:tc>
                          <w:tcPr>
                            <w:tcW w:w="378" w:type="pct"/>
                          </w:tcPr>
                          <w:p w:rsidR="000D4105" w:rsidRPr="00D86EB1" w:rsidRDefault="000D4105" w:rsidP="00D86EB1">
                            <w:pPr>
                              <w:ind w:right="-10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32" w:type="pct"/>
                          </w:tcPr>
                          <w:p w:rsidR="000D4105" w:rsidRPr="00D86EB1" w:rsidRDefault="000D4105" w:rsidP="00D86EB1">
                            <w:pPr>
                              <w:ind w:left="-87" w:right="-10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Point</w:t>
                            </w:r>
                          </w:p>
                        </w:tc>
                        <w:tc>
                          <w:tcPr>
                            <w:tcW w:w="1638" w:type="pct"/>
                          </w:tcPr>
                          <w:p w:rsidR="000D4105" w:rsidRDefault="000D4105" w:rsidP="00D86EB1">
                            <w:pPr>
                              <w:ind w:left="-109" w:right="-10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Evidence</w:t>
                            </w:r>
                          </w:p>
                        </w:tc>
                        <w:tc>
                          <w:tcPr>
                            <w:tcW w:w="1552" w:type="pct"/>
                          </w:tcPr>
                          <w:p w:rsidR="000D4105" w:rsidRPr="00D86EB1" w:rsidRDefault="000D4105" w:rsidP="00D86EB1">
                            <w:pPr>
                              <w:ind w:left="-107" w:right="-10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Analysis</w:t>
                            </w:r>
                          </w:p>
                        </w:tc>
                      </w:tr>
                      <w:tr w:rsidR="000D4105" w:rsidTr="000D4105">
                        <w:tc>
                          <w:tcPr>
                            <w:tcW w:w="378" w:type="pct"/>
                          </w:tcPr>
                          <w:p w:rsidR="000D4105" w:rsidRDefault="000D4105" w:rsidP="00D86EB1">
                            <w:pPr>
                              <w:ind w:right="-106" w:hanging="10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D4105" w:rsidRPr="00D86EB1" w:rsidRDefault="000D4105" w:rsidP="00D86EB1">
                            <w:pPr>
                              <w:ind w:right="-106" w:hanging="10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32" w:type="pct"/>
                          </w:tcPr>
                          <w:p w:rsidR="000D4105" w:rsidRDefault="000D4105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  <w:p w:rsidR="000D4105" w:rsidRDefault="000D4105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  <w:p w:rsidR="000D4105" w:rsidRDefault="000D4105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38" w:type="pct"/>
                          </w:tcPr>
                          <w:p w:rsidR="000D4105" w:rsidRDefault="000D4105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52" w:type="pct"/>
                          </w:tcPr>
                          <w:p w:rsidR="000D4105" w:rsidRDefault="000D4105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0D4105" w:rsidTr="000D4105">
                        <w:tc>
                          <w:tcPr>
                            <w:tcW w:w="378" w:type="pct"/>
                          </w:tcPr>
                          <w:p w:rsidR="000D4105" w:rsidRDefault="000D4105" w:rsidP="00D86EB1">
                            <w:pPr>
                              <w:ind w:right="-106" w:hanging="10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D4105" w:rsidRDefault="000D4105" w:rsidP="00D86EB1">
                            <w:pPr>
                              <w:ind w:right="-106" w:hanging="10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</w:p>
                          <w:p w:rsidR="000D4105" w:rsidRPr="00D86EB1" w:rsidRDefault="000D4105" w:rsidP="00D86EB1">
                            <w:pPr>
                              <w:ind w:right="-106" w:hanging="10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32" w:type="pct"/>
                          </w:tcPr>
                          <w:p w:rsidR="000D4105" w:rsidRDefault="000D4105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38" w:type="pct"/>
                          </w:tcPr>
                          <w:p w:rsidR="000D4105" w:rsidRDefault="000D4105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52" w:type="pct"/>
                          </w:tcPr>
                          <w:p w:rsidR="000D4105" w:rsidRDefault="000D4105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0D4105" w:rsidTr="000D4105">
                        <w:tc>
                          <w:tcPr>
                            <w:tcW w:w="378" w:type="pct"/>
                          </w:tcPr>
                          <w:p w:rsidR="000D4105" w:rsidRDefault="000D4105" w:rsidP="00D86EB1">
                            <w:pPr>
                              <w:ind w:right="-106" w:hanging="10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D4105" w:rsidRDefault="000D4105" w:rsidP="00D86EB1">
                            <w:pPr>
                              <w:ind w:right="-106" w:hanging="10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  <w:p w:rsidR="000D4105" w:rsidRPr="00D86EB1" w:rsidRDefault="000D4105" w:rsidP="00D86EB1">
                            <w:pPr>
                              <w:ind w:right="-106" w:hanging="10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32" w:type="pct"/>
                          </w:tcPr>
                          <w:p w:rsidR="000D4105" w:rsidRDefault="000D4105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38" w:type="pct"/>
                          </w:tcPr>
                          <w:p w:rsidR="000D4105" w:rsidRDefault="000D4105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52" w:type="pct"/>
                          </w:tcPr>
                          <w:p w:rsidR="000D4105" w:rsidRDefault="000D4105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D4105" w:rsidRDefault="000D4105" w:rsidP="000D4105">
                      <w:pPr>
                        <w:spacing w:after="0" w:line="360" w:lineRule="auto"/>
                        <w:ind w:right="-106"/>
                        <w:rPr>
                          <w:sz w:val="24"/>
                        </w:rPr>
                      </w:pPr>
                    </w:p>
                    <w:p w:rsidR="000D4105" w:rsidRDefault="000D4105" w:rsidP="000D4105">
                      <w:pPr>
                        <w:spacing w:after="0" w:line="360" w:lineRule="auto"/>
                        <w:ind w:right="-106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Conclusion: _____________________________________________________________________________ _______________________________________________________________________________________.</w:t>
                      </w:r>
                    </w:p>
                    <w:p w:rsidR="000D4105" w:rsidRPr="008521F1" w:rsidRDefault="000D4105" w:rsidP="000D4105">
                      <w:pPr>
                        <w:spacing w:after="0" w:line="240" w:lineRule="auto"/>
                        <w:ind w:right="-106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21F1" w:rsidRPr="008521F1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FDFDE" wp14:editId="39AC0816">
                <wp:simplePos x="0" y="0"/>
                <wp:positionH relativeFrom="column">
                  <wp:posOffset>12583</wp:posOffset>
                </wp:positionH>
                <wp:positionV relativeFrom="paragraph">
                  <wp:posOffset>-3723</wp:posOffset>
                </wp:positionV>
                <wp:extent cx="6811861" cy="4077050"/>
                <wp:effectExtent l="0" t="0" r="2730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1861" cy="407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1F1" w:rsidRDefault="008521F1" w:rsidP="008521F1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Paragraph One</w:t>
                            </w:r>
                          </w:p>
                          <w:p w:rsidR="008521F1" w:rsidRDefault="008521F1" w:rsidP="008521F1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  <w:p w:rsidR="008521F1" w:rsidRDefault="008521F1" w:rsidP="00D86EB1">
                            <w:pPr>
                              <w:spacing w:after="0" w:line="360" w:lineRule="auto"/>
                              <w:ind w:right="-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Introduction: ____________________________________________________________________________ _______________________________________________________________________________________.</w:t>
                            </w:r>
                          </w:p>
                          <w:p w:rsidR="008521F1" w:rsidRDefault="008521F1" w:rsidP="008521F1">
                            <w:pPr>
                              <w:spacing w:after="0" w:line="240" w:lineRule="auto"/>
                              <w:ind w:right="-106"/>
                              <w:rPr>
                                <w:sz w:val="24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4899" w:type="pct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90"/>
                              <w:gridCol w:w="2990"/>
                              <w:gridCol w:w="3420"/>
                              <w:gridCol w:w="3241"/>
                            </w:tblGrid>
                            <w:tr w:rsidR="00D86EB1" w:rsidTr="000D4105">
                              <w:tc>
                                <w:tcPr>
                                  <w:tcW w:w="378" w:type="pct"/>
                                </w:tcPr>
                                <w:p w:rsidR="00D86EB1" w:rsidRPr="00D86EB1" w:rsidRDefault="00D86EB1" w:rsidP="00D86EB1">
                                  <w:pPr>
                                    <w:ind w:right="-10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2" w:type="pct"/>
                                </w:tcPr>
                                <w:p w:rsidR="00D86EB1" w:rsidRPr="00D86EB1" w:rsidRDefault="00D86EB1" w:rsidP="00D86EB1">
                                  <w:pPr>
                                    <w:ind w:left="-87" w:right="-10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Point</w:t>
                                  </w:r>
                                </w:p>
                              </w:tc>
                              <w:tc>
                                <w:tcPr>
                                  <w:tcW w:w="1638" w:type="pct"/>
                                </w:tcPr>
                                <w:p w:rsidR="00D86EB1" w:rsidRDefault="00D86EB1" w:rsidP="00D86EB1">
                                  <w:pPr>
                                    <w:ind w:left="-109" w:right="-10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Evidence</w:t>
                                  </w:r>
                                </w:p>
                              </w:tc>
                              <w:tc>
                                <w:tcPr>
                                  <w:tcW w:w="1552" w:type="pct"/>
                                </w:tcPr>
                                <w:p w:rsidR="00D86EB1" w:rsidRPr="00D86EB1" w:rsidRDefault="00D86EB1" w:rsidP="00D86EB1">
                                  <w:pPr>
                                    <w:ind w:left="-107" w:right="-10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Analysis</w:t>
                                  </w:r>
                                </w:p>
                              </w:tc>
                            </w:tr>
                            <w:tr w:rsidR="00D86EB1" w:rsidTr="000D4105">
                              <w:tc>
                                <w:tcPr>
                                  <w:tcW w:w="378" w:type="pct"/>
                                </w:tcPr>
                                <w:p w:rsidR="000D4105" w:rsidRDefault="000D4105" w:rsidP="00D86EB1">
                                  <w:pPr>
                                    <w:ind w:right="-106" w:hanging="10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D86EB1" w:rsidRPr="00D86EB1" w:rsidRDefault="00D86EB1" w:rsidP="00D86EB1">
                                  <w:pPr>
                                    <w:ind w:right="-106" w:hanging="10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32" w:type="pct"/>
                                </w:tcPr>
                                <w:p w:rsidR="00D86EB1" w:rsidRDefault="00D86EB1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0D4105" w:rsidRDefault="000D4105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0D4105" w:rsidRDefault="000D4105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pct"/>
                                </w:tcPr>
                                <w:p w:rsidR="00D86EB1" w:rsidRDefault="00D86EB1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2" w:type="pct"/>
                                </w:tcPr>
                                <w:p w:rsidR="00D86EB1" w:rsidRDefault="00D86EB1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86EB1" w:rsidTr="000D4105">
                              <w:tc>
                                <w:tcPr>
                                  <w:tcW w:w="378" w:type="pct"/>
                                </w:tcPr>
                                <w:p w:rsidR="000D4105" w:rsidRDefault="000D4105" w:rsidP="00D86EB1">
                                  <w:pPr>
                                    <w:ind w:right="-106" w:hanging="10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D86EB1" w:rsidRDefault="00D86EB1" w:rsidP="00D86EB1">
                                  <w:pPr>
                                    <w:ind w:right="-106" w:hanging="10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</w:t>
                                  </w:r>
                                </w:p>
                                <w:p w:rsidR="000D4105" w:rsidRPr="00D86EB1" w:rsidRDefault="000D4105" w:rsidP="00D86EB1">
                                  <w:pPr>
                                    <w:ind w:right="-106" w:hanging="10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2" w:type="pct"/>
                                </w:tcPr>
                                <w:p w:rsidR="00D86EB1" w:rsidRDefault="00D86EB1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pct"/>
                                </w:tcPr>
                                <w:p w:rsidR="00D86EB1" w:rsidRDefault="00D86EB1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2" w:type="pct"/>
                                </w:tcPr>
                                <w:p w:rsidR="00D86EB1" w:rsidRDefault="00D86EB1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86EB1" w:rsidTr="000D4105">
                              <w:tc>
                                <w:tcPr>
                                  <w:tcW w:w="378" w:type="pct"/>
                                </w:tcPr>
                                <w:p w:rsidR="000D4105" w:rsidRDefault="000D4105" w:rsidP="00D86EB1">
                                  <w:pPr>
                                    <w:ind w:right="-106" w:hanging="10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D86EB1" w:rsidRDefault="00D86EB1" w:rsidP="00D86EB1">
                                  <w:pPr>
                                    <w:ind w:right="-106" w:hanging="10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  <w:p w:rsidR="000D4105" w:rsidRPr="00D86EB1" w:rsidRDefault="000D4105" w:rsidP="00D86EB1">
                                  <w:pPr>
                                    <w:ind w:right="-106" w:hanging="10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2" w:type="pct"/>
                                </w:tcPr>
                                <w:p w:rsidR="00D86EB1" w:rsidRDefault="00D86EB1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pct"/>
                                </w:tcPr>
                                <w:p w:rsidR="00D86EB1" w:rsidRDefault="00D86EB1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2" w:type="pct"/>
                                </w:tcPr>
                                <w:p w:rsidR="00D86EB1" w:rsidRDefault="00D86EB1" w:rsidP="008521F1">
                                  <w:pPr>
                                    <w:ind w:right="-106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D4105" w:rsidRDefault="000D4105" w:rsidP="000D4105">
                            <w:pPr>
                              <w:spacing w:after="0" w:line="360" w:lineRule="auto"/>
                              <w:ind w:right="-106"/>
                              <w:rPr>
                                <w:sz w:val="24"/>
                              </w:rPr>
                            </w:pPr>
                          </w:p>
                          <w:p w:rsidR="000D4105" w:rsidRDefault="000D4105" w:rsidP="000D4105">
                            <w:pPr>
                              <w:spacing w:after="0" w:line="360" w:lineRule="auto"/>
                              <w:ind w:right="-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Conclusion</w:t>
                            </w:r>
                            <w:r>
                              <w:rPr>
                                <w:sz w:val="24"/>
                              </w:rPr>
                              <w:t>: ____________________________________________________________________________</w:t>
                            </w:r>
                            <w:r>
                              <w:rPr>
                                <w:sz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</w:rPr>
                              <w:t xml:space="preserve"> _______________________________________________________________________________________.</w:t>
                            </w:r>
                          </w:p>
                          <w:p w:rsidR="000D4105" w:rsidRPr="008521F1" w:rsidRDefault="000D4105" w:rsidP="008521F1">
                            <w:pPr>
                              <w:spacing w:after="0" w:line="240" w:lineRule="auto"/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pt;margin-top:-.3pt;width:536.35pt;height:3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">
                <v:textbox>
                  <w:txbxContent>
                    <w:p w:rsidR="008521F1" w:rsidRDefault="008521F1" w:rsidP="008521F1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Paragraph One</w:t>
                      </w:r>
                    </w:p>
                    <w:p w:rsidR="008521F1" w:rsidRDefault="008521F1" w:rsidP="008521F1">
                      <w:pPr>
                        <w:spacing w:after="0" w:line="240" w:lineRule="auto"/>
                        <w:rPr>
                          <w:sz w:val="24"/>
                        </w:rPr>
                      </w:pPr>
                    </w:p>
                    <w:p w:rsidR="008521F1" w:rsidRDefault="008521F1" w:rsidP="00D86EB1">
                      <w:pPr>
                        <w:spacing w:after="0" w:line="360" w:lineRule="auto"/>
                        <w:ind w:right="-106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Introduction: ____________________________________________________________________________ _______________________________________________________________________________________.</w:t>
                      </w:r>
                    </w:p>
                    <w:p w:rsidR="008521F1" w:rsidRDefault="008521F1" w:rsidP="008521F1">
                      <w:pPr>
                        <w:spacing w:after="0" w:line="240" w:lineRule="auto"/>
                        <w:ind w:right="-106"/>
                        <w:rPr>
                          <w:sz w:val="24"/>
                        </w:rPr>
                      </w:pPr>
                    </w:p>
                    <w:tbl>
                      <w:tblPr>
                        <w:tblStyle w:val="TableGrid"/>
                        <w:tblW w:w="4899" w:type="pct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790"/>
                        <w:gridCol w:w="2990"/>
                        <w:gridCol w:w="3420"/>
                        <w:gridCol w:w="3241"/>
                      </w:tblGrid>
                      <w:tr w:rsidR="00D86EB1" w:rsidTr="000D4105">
                        <w:tc>
                          <w:tcPr>
                            <w:tcW w:w="378" w:type="pct"/>
                          </w:tcPr>
                          <w:p w:rsidR="00D86EB1" w:rsidRPr="00D86EB1" w:rsidRDefault="00D86EB1" w:rsidP="00D86EB1">
                            <w:pPr>
                              <w:ind w:right="-10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32" w:type="pct"/>
                          </w:tcPr>
                          <w:p w:rsidR="00D86EB1" w:rsidRPr="00D86EB1" w:rsidRDefault="00D86EB1" w:rsidP="00D86EB1">
                            <w:pPr>
                              <w:ind w:left="-87" w:right="-10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Point</w:t>
                            </w:r>
                          </w:p>
                        </w:tc>
                        <w:tc>
                          <w:tcPr>
                            <w:tcW w:w="1638" w:type="pct"/>
                          </w:tcPr>
                          <w:p w:rsidR="00D86EB1" w:rsidRDefault="00D86EB1" w:rsidP="00D86EB1">
                            <w:pPr>
                              <w:ind w:left="-109" w:right="-10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Evidence</w:t>
                            </w:r>
                          </w:p>
                        </w:tc>
                        <w:tc>
                          <w:tcPr>
                            <w:tcW w:w="1552" w:type="pct"/>
                          </w:tcPr>
                          <w:p w:rsidR="00D86EB1" w:rsidRPr="00D86EB1" w:rsidRDefault="00D86EB1" w:rsidP="00D86EB1">
                            <w:pPr>
                              <w:ind w:left="-107" w:right="-10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Analysis</w:t>
                            </w:r>
                          </w:p>
                        </w:tc>
                      </w:tr>
                      <w:tr w:rsidR="00D86EB1" w:rsidTr="000D4105">
                        <w:tc>
                          <w:tcPr>
                            <w:tcW w:w="378" w:type="pct"/>
                          </w:tcPr>
                          <w:p w:rsidR="000D4105" w:rsidRDefault="000D4105" w:rsidP="00D86EB1">
                            <w:pPr>
                              <w:ind w:right="-106" w:hanging="10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D86EB1" w:rsidRPr="00D86EB1" w:rsidRDefault="00D86EB1" w:rsidP="00D86EB1">
                            <w:pPr>
                              <w:ind w:right="-106" w:hanging="10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32" w:type="pct"/>
                          </w:tcPr>
                          <w:p w:rsidR="00D86EB1" w:rsidRDefault="00D86EB1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  <w:p w:rsidR="000D4105" w:rsidRDefault="000D4105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  <w:p w:rsidR="000D4105" w:rsidRDefault="000D4105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38" w:type="pct"/>
                          </w:tcPr>
                          <w:p w:rsidR="00D86EB1" w:rsidRDefault="00D86EB1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52" w:type="pct"/>
                          </w:tcPr>
                          <w:p w:rsidR="00D86EB1" w:rsidRDefault="00D86EB1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D86EB1" w:rsidTr="000D4105">
                        <w:tc>
                          <w:tcPr>
                            <w:tcW w:w="378" w:type="pct"/>
                          </w:tcPr>
                          <w:p w:rsidR="000D4105" w:rsidRDefault="000D4105" w:rsidP="00D86EB1">
                            <w:pPr>
                              <w:ind w:right="-106" w:hanging="10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D86EB1" w:rsidRDefault="00D86EB1" w:rsidP="00D86EB1">
                            <w:pPr>
                              <w:ind w:right="-106" w:hanging="10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</w:p>
                          <w:p w:rsidR="000D4105" w:rsidRPr="00D86EB1" w:rsidRDefault="000D4105" w:rsidP="00D86EB1">
                            <w:pPr>
                              <w:ind w:right="-106" w:hanging="10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32" w:type="pct"/>
                          </w:tcPr>
                          <w:p w:rsidR="00D86EB1" w:rsidRDefault="00D86EB1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38" w:type="pct"/>
                          </w:tcPr>
                          <w:p w:rsidR="00D86EB1" w:rsidRDefault="00D86EB1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52" w:type="pct"/>
                          </w:tcPr>
                          <w:p w:rsidR="00D86EB1" w:rsidRDefault="00D86EB1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D86EB1" w:rsidTr="000D4105">
                        <w:tc>
                          <w:tcPr>
                            <w:tcW w:w="378" w:type="pct"/>
                          </w:tcPr>
                          <w:p w:rsidR="000D4105" w:rsidRDefault="000D4105" w:rsidP="00D86EB1">
                            <w:pPr>
                              <w:ind w:right="-106" w:hanging="10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D86EB1" w:rsidRDefault="00D86EB1" w:rsidP="00D86EB1">
                            <w:pPr>
                              <w:ind w:right="-106" w:hanging="10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  <w:p w:rsidR="000D4105" w:rsidRPr="00D86EB1" w:rsidRDefault="000D4105" w:rsidP="00D86EB1">
                            <w:pPr>
                              <w:ind w:right="-106" w:hanging="10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32" w:type="pct"/>
                          </w:tcPr>
                          <w:p w:rsidR="00D86EB1" w:rsidRDefault="00D86EB1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38" w:type="pct"/>
                          </w:tcPr>
                          <w:p w:rsidR="00D86EB1" w:rsidRDefault="00D86EB1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52" w:type="pct"/>
                          </w:tcPr>
                          <w:p w:rsidR="00D86EB1" w:rsidRDefault="00D86EB1" w:rsidP="008521F1">
                            <w:pPr>
                              <w:ind w:right="-106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D4105" w:rsidRDefault="000D4105" w:rsidP="000D4105">
                      <w:pPr>
                        <w:spacing w:after="0" w:line="360" w:lineRule="auto"/>
                        <w:ind w:right="-106"/>
                        <w:rPr>
                          <w:sz w:val="24"/>
                        </w:rPr>
                      </w:pPr>
                    </w:p>
                    <w:p w:rsidR="000D4105" w:rsidRDefault="000D4105" w:rsidP="000D4105">
                      <w:pPr>
                        <w:spacing w:after="0" w:line="360" w:lineRule="auto"/>
                        <w:ind w:right="-106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Conclusion</w:t>
                      </w:r>
                      <w:r>
                        <w:rPr>
                          <w:sz w:val="24"/>
                        </w:rPr>
                        <w:t>: ____________________________________________________________________________</w:t>
                      </w:r>
                      <w:r>
                        <w:rPr>
                          <w:sz w:val="24"/>
                        </w:rPr>
                        <w:t>_</w:t>
                      </w:r>
                      <w:r>
                        <w:rPr>
                          <w:sz w:val="24"/>
                        </w:rPr>
                        <w:t xml:space="preserve"> _______________________________________________________________________________________.</w:t>
                      </w:r>
                    </w:p>
                    <w:p w:rsidR="000D4105" w:rsidRPr="008521F1" w:rsidRDefault="000D4105" w:rsidP="008521F1">
                      <w:pPr>
                        <w:spacing w:after="0" w:line="240" w:lineRule="auto"/>
                        <w:ind w:right="-106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21F1" w:rsidRPr="008521F1">
        <w:rPr>
          <w:sz w:val="24"/>
        </w:rPr>
        <w:t xml:space="preserve">    </w:t>
      </w:r>
      <w:r w:rsidR="00A43616" w:rsidRPr="008521F1">
        <w:rPr>
          <w:sz w:val="24"/>
        </w:rPr>
        <w:t xml:space="preserve"> </w:t>
      </w:r>
    </w:p>
    <w:sectPr w:rsidR="00A43616" w:rsidRPr="008521F1" w:rsidSect="00A436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30EE"/>
    <w:multiLevelType w:val="hybridMultilevel"/>
    <w:tmpl w:val="452C21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35A7A04"/>
    <w:multiLevelType w:val="hybridMultilevel"/>
    <w:tmpl w:val="5FD87656"/>
    <w:lvl w:ilvl="0" w:tplc="51965668">
      <w:start w:val="1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616"/>
    <w:rsid w:val="00063061"/>
    <w:rsid w:val="000D4105"/>
    <w:rsid w:val="00133053"/>
    <w:rsid w:val="008521F1"/>
    <w:rsid w:val="00987F14"/>
    <w:rsid w:val="009A4483"/>
    <w:rsid w:val="00A43616"/>
    <w:rsid w:val="00D8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6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2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1F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6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6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2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1F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6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4</cp:revision>
  <dcterms:created xsi:type="dcterms:W3CDTF">2012-10-29T22:16:00Z</dcterms:created>
  <dcterms:modified xsi:type="dcterms:W3CDTF">2012-10-29T22:55:00Z</dcterms:modified>
</cp:coreProperties>
</file>